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17AB2" w14:textId="77777777" w:rsidR="00095C22" w:rsidRDefault="00783834" w:rsidP="00783834">
      <w:pPr>
        <w:jc w:val="right"/>
        <w:rPr>
          <w:b/>
          <w:sz w:val="32"/>
        </w:rPr>
      </w:pPr>
      <w:r w:rsidRPr="00E72067">
        <w:rPr>
          <w:noProof/>
        </w:rPr>
        <w:drawing>
          <wp:inline distT="0" distB="0" distL="0" distR="0" wp14:anchorId="179C502C" wp14:editId="62BC6E44">
            <wp:extent cx="1269242" cy="380363"/>
            <wp:effectExtent l="0" t="0" r="7620" b="1270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090" cy="39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CCE9C" w14:textId="77777777" w:rsidR="00095C22" w:rsidRDefault="00095C22">
      <w:pPr>
        <w:rPr>
          <w:b/>
          <w:sz w:val="32"/>
        </w:rPr>
      </w:pPr>
    </w:p>
    <w:p w14:paraId="688F2F9B" w14:textId="5BD5556B" w:rsidR="002B5691" w:rsidRPr="00113D49" w:rsidRDefault="00B30AB9" w:rsidP="00E052C2">
      <w:pPr>
        <w:spacing w:after="240"/>
        <w:rPr>
          <w:b/>
          <w:sz w:val="36"/>
          <w:lang w:val="de-DE"/>
        </w:rPr>
      </w:pPr>
      <w:r w:rsidRPr="00113D49">
        <w:rPr>
          <w:b/>
          <w:sz w:val="36"/>
          <w:lang w:val="de-DE"/>
        </w:rPr>
        <w:t xml:space="preserve">Modul-System </w:t>
      </w:r>
      <w:r w:rsidR="000E2DB0" w:rsidRPr="00113D49">
        <w:rPr>
          <w:b/>
          <w:sz w:val="36"/>
          <w:lang w:val="de-DE"/>
        </w:rPr>
        <w:t>kommt jetzt ganz ohne Kabel aus</w:t>
      </w:r>
      <w:r w:rsidR="00860A6F" w:rsidRPr="00113D49">
        <w:rPr>
          <w:b/>
          <w:sz w:val="36"/>
          <w:lang w:val="de-DE"/>
        </w:rPr>
        <w:t xml:space="preserve"> </w:t>
      </w:r>
    </w:p>
    <w:p w14:paraId="58222D97" w14:textId="625A880F" w:rsidR="00045066" w:rsidRPr="00113D49" w:rsidRDefault="000E2DB0" w:rsidP="00B30AB9">
      <w:pPr>
        <w:spacing w:after="240" w:line="240" w:lineRule="auto"/>
        <w:rPr>
          <w:b/>
          <w:lang w:val="de-DE"/>
        </w:rPr>
      </w:pPr>
      <w:r w:rsidRPr="00113D49">
        <w:rPr>
          <w:b/>
          <w:lang w:val="de-DE"/>
        </w:rPr>
        <w:t>Kabellose Schalter und die Möglichkeit, elektrische</w:t>
      </w:r>
      <w:r w:rsidR="005E48A5">
        <w:rPr>
          <w:b/>
          <w:lang w:val="de-DE"/>
        </w:rPr>
        <w:t>s</w:t>
      </w:r>
      <w:r w:rsidRPr="00113D49">
        <w:rPr>
          <w:b/>
          <w:lang w:val="de-DE"/>
        </w:rPr>
        <w:t xml:space="preserve"> Zubehör </w:t>
      </w:r>
      <w:r w:rsidR="005E48A5">
        <w:rPr>
          <w:b/>
          <w:lang w:val="de-DE"/>
        </w:rPr>
        <w:t>über das</w:t>
      </w:r>
      <w:r w:rsidRPr="00113D49">
        <w:rPr>
          <w:b/>
          <w:lang w:val="de-DE"/>
        </w:rPr>
        <w:t xml:space="preserve"> S</w:t>
      </w:r>
      <w:r w:rsidR="002A16F0" w:rsidRPr="00113D49">
        <w:rPr>
          <w:b/>
          <w:lang w:val="de-DE"/>
        </w:rPr>
        <w:t>martphone o</w:t>
      </w:r>
      <w:r w:rsidRPr="00113D49">
        <w:rPr>
          <w:b/>
          <w:lang w:val="de-DE"/>
        </w:rPr>
        <w:t>de</w:t>
      </w:r>
      <w:r w:rsidR="002A16F0" w:rsidRPr="00113D49">
        <w:rPr>
          <w:b/>
          <w:lang w:val="de-DE"/>
        </w:rPr>
        <w:t xml:space="preserve">r </w:t>
      </w:r>
      <w:r w:rsidR="005E48A5">
        <w:rPr>
          <w:b/>
          <w:lang w:val="de-DE"/>
        </w:rPr>
        <w:t>das</w:t>
      </w:r>
      <w:r w:rsidR="00750E1E">
        <w:rPr>
          <w:b/>
          <w:lang w:val="de-DE"/>
        </w:rPr>
        <w:t xml:space="preserve"> </w:t>
      </w:r>
      <w:r>
        <w:rPr>
          <w:b/>
          <w:lang w:val="de-DE"/>
        </w:rPr>
        <w:t>T</w:t>
      </w:r>
      <w:r w:rsidR="002A16F0" w:rsidRPr="00113D49">
        <w:rPr>
          <w:b/>
          <w:lang w:val="de-DE"/>
        </w:rPr>
        <w:t xml:space="preserve">ablet </w:t>
      </w:r>
      <w:r>
        <w:rPr>
          <w:b/>
          <w:lang w:val="de-DE"/>
        </w:rPr>
        <w:t xml:space="preserve">zu </w:t>
      </w:r>
      <w:r w:rsidR="005E48A5">
        <w:rPr>
          <w:b/>
          <w:lang w:val="de-DE"/>
        </w:rPr>
        <w:t>steuern</w:t>
      </w:r>
      <w:r>
        <w:rPr>
          <w:b/>
          <w:lang w:val="de-DE"/>
        </w:rPr>
        <w:t xml:space="preserve"> – das sind einige der Eigenschaften, die das neue Verkabelungssystem von </w:t>
      </w:r>
      <w:r w:rsidR="009B6FC4" w:rsidRPr="00113D49">
        <w:rPr>
          <w:b/>
          <w:lang w:val="de-DE"/>
        </w:rPr>
        <w:t>Modul-System</w:t>
      </w:r>
      <w:r>
        <w:rPr>
          <w:b/>
          <w:lang w:val="de-DE"/>
        </w:rPr>
        <w:t xml:space="preserve"> ausmachen</w:t>
      </w:r>
      <w:r w:rsidR="009B6FC4" w:rsidRPr="00113D49">
        <w:rPr>
          <w:b/>
          <w:lang w:val="de-DE"/>
        </w:rPr>
        <w:t>.</w:t>
      </w:r>
      <w:r w:rsidR="007843A9" w:rsidRPr="00113D49">
        <w:rPr>
          <w:b/>
          <w:lang w:val="de-DE"/>
        </w:rPr>
        <w:br/>
        <w:t>“</w:t>
      </w:r>
      <w:r w:rsidRPr="00113D49">
        <w:rPr>
          <w:b/>
          <w:lang w:val="de-DE"/>
        </w:rPr>
        <w:t>Über unsere A</w:t>
      </w:r>
      <w:r w:rsidR="009B6FC4" w:rsidRPr="00113D49">
        <w:rPr>
          <w:b/>
          <w:lang w:val="de-DE"/>
        </w:rPr>
        <w:t>pp</w:t>
      </w:r>
      <w:r w:rsidRPr="00113D49">
        <w:rPr>
          <w:b/>
          <w:lang w:val="de-DE"/>
        </w:rPr>
        <w:t xml:space="preserve"> kann </w:t>
      </w:r>
      <w:r w:rsidRPr="00D96689">
        <w:rPr>
          <w:b/>
          <w:lang w:val="de-DE"/>
        </w:rPr>
        <w:t>man die</w:t>
      </w:r>
      <w:r w:rsidR="000918F5" w:rsidRPr="00D96689">
        <w:rPr>
          <w:b/>
          <w:lang w:val="de-DE"/>
        </w:rPr>
        <w:t xml:space="preserve"> Batterieladung</w:t>
      </w:r>
      <w:r w:rsidRPr="00D96689">
        <w:rPr>
          <w:b/>
          <w:lang w:val="de-DE"/>
        </w:rPr>
        <w:t xml:space="preserve">, das </w:t>
      </w:r>
      <w:r w:rsidRPr="00113D49">
        <w:rPr>
          <w:b/>
          <w:lang w:val="de-DE"/>
        </w:rPr>
        <w:t>aktuelle Fahrzeug</w:t>
      </w:r>
      <w:r w:rsidR="005F0EAD" w:rsidRPr="00113D49">
        <w:rPr>
          <w:b/>
          <w:lang w:val="de-DE"/>
        </w:rPr>
        <w:t xml:space="preserve">gewicht und </w:t>
      </w:r>
      <w:r w:rsidR="005F0EAD">
        <w:rPr>
          <w:b/>
          <w:lang w:val="de-DE"/>
        </w:rPr>
        <w:t xml:space="preserve">dessen </w:t>
      </w:r>
      <w:r w:rsidR="008804DA">
        <w:rPr>
          <w:b/>
          <w:lang w:val="de-DE"/>
        </w:rPr>
        <w:t>V</w:t>
      </w:r>
      <w:r w:rsidR="005F0EAD">
        <w:rPr>
          <w:b/>
          <w:lang w:val="de-DE"/>
        </w:rPr>
        <w:t xml:space="preserve">erteilung zwischen den Achsen </w:t>
      </w:r>
      <w:r w:rsidRPr="00113D49">
        <w:rPr>
          <w:b/>
          <w:lang w:val="de-DE"/>
        </w:rPr>
        <w:t>überprüfen</w:t>
      </w:r>
      <w:r w:rsidR="005F0EAD">
        <w:rPr>
          <w:b/>
          <w:lang w:val="de-DE"/>
        </w:rPr>
        <w:t xml:space="preserve">. </w:t>
      </w:r>
      <w:r w:rsidR="005F0EAD" w:rsidRPr="005F0EAD">
        <w:rPr>
          <w:b/>
          <w:lang w:val="de-DE"/>
        </w:rPr>
        <w:t>D</w:t>
      </w:r>
      <w:r w:rsidR="005F0EAD" w:rsidRPr="00113D49">
        <w:rPr>
          <w:b/>
          <w:lang w:val="de-DE"/>
        </w:rPr>
        <w:t xml:space="preserve">urch die </w:t>
      </w:r>
      <w:r w:rsidR="008804DA">
        <w:rPr>
          <w:b/>
          <w:lang w:val="de-DE"/>
        </w:rPr>
        <w:t>V</w:t>
      </w:r>
      <w:r w:rsidR="005F0EAD" w:rsidRPr="00113D49">
        <w:rPr>
          <w:b/>
          <w:lang w:val="de-DE"/>
        </w:rPr>
        <w:t xml:space="preserve">erbindung mit einer </w:t>
      </w:r>
      <w:r w:rsidR="009B6FC4" w:rsidRPr="00113D49">
        <w:rPr>
          <w:b/>
          <w:lang w:val="de-DE"/>
        </w:rPr>
        <w:t>SIM</w:t>
      </w:r>
      <w:r w:rsidR="005F0EAD" w:rsidRPr="00113D49">
        <w:rPr>
          <w:b/>
          <w:lang w:val="de-DE"/>
        </w:rPr>
        <w:t>-Karte lässt sich alles aus der Ferne oder vom Büro aus überwachen</w:t>
      </w:r>
      <w:r w:rsidR="00DC3DF9" w:rsidRPr="00113D49">
        <w:rPr>
          <w:b/>
          <w:lang w:val="de-DE"/>
        </w:rPr>
        <w:t>”</w:t>
      </w:r>
      <w:r w:rsidR="00045066" w:rsidRPr="00113D49">
        <w:rPr>
          <w:b/>
          <w:lang w:val="de-DE"/>
        </w:rPr>
        <w:t xml:space="preserve">, </w:t>
      </w:r>
      <w:r w:rsidR="00F941C0" w:rsidRPr="00113D49">
        <w:rPr>
          <w:b/>
          <w:lang w:val="de-DE"/>
        </w:rPr>
        <w:t>sa</w:t>
      </w:r>
      <w:r w:rsidR="005F0EAD" w:rsidRPr="00113D49">
        <w:rPr>
          <w:b/>
          <w:lang w:val="de-DE"/>
        </w:rPr>
        <w:t>g</w:t>
      </w:r>
      <w:r w:rsidR="005F0EAD">
        <w:rPr>
          <w:b/>
          <w:lang w:val="de-DE"/>
        </w:rPr>
        <w:t xml:space="preserve">t </w:t>
      </w:r>
      <w:r w:rsidR="009B287C" w:rsidRPr="00113D49">
        <w:rPr>
          <w:b/>
          <w:lang w:val="de-DE"/>
        </w:rPr>
        <w:t>Thomas</w:t>
      </w:r>
      <w:r w:rsidR="00544D85" w:rsidRPr="00113D49">
        <w:rPr>
          <w:b/>
          <w:lang w:val="de-DE"/>
        </w:rPr>
        <w:t xml:space="preserve"> Johansson, </w:t>
      </w:r>
      <w:r w:rsidR="00297522" w:rsidRPr="00113D49">
        <w:rPr>
          <w:b/>
          <w:lang w:val="de-DE"/>
        </w:rPr>
        <w:t>V</w:t>
      </w:r>
      <w:r w:rsidR="005F0EAD">
        <w:rPr>
          <w:b/>
          <w:lang w:val="de-DE"/>
        </w:rPr>
        <w:t xml:space="preserve">izepräsident von </w:t>
      </w:r>
      <w:r w:rsidR="00045066" w:rsidRPr="00113D49">
        <w:rPr>
          <w:b/>
          <w:lang w:val="de-DE"/>
        </w:rPr>
        <w:t>Modul-System.</w:t>
      </w:r>
    </w:p>
    <w:p w14:paraId="323BE35B" w14:textId="5F6C829B" w:rsidR="00816D21" w:rsidRPr="00113D49" w:rsidRDefault="0066161D" w:rsidP="005F0915">
      <w:pPr>
        <w:spacing w:line="240" w:lineRule="auto"/>
        <w:rPr>
          <w:lang w:val="de-DE"/>
        </w:rPr>
      </w:pPr>
      <w:r w:rsidRPr="00113D49">
        <w:rPr>
          <w:lang w:val="de-DE"/>
        </w:rPr>
        <w:t>W</w:t>
      </w:r>
      <w:r w:rsidR="008804DA" w:rsidRPr="00113D49">
        <w:rPr>
          <w:lang w:val="de-DE"/>
        </w:rPr>
        <w:t>enn aus einem leeren Transporter in ein voll funktionsfähiges Servi</w:t>
      </w:r>
      <w:r w:rsidR="005E48A5">
        <w:rPr>
          <w:lang w:val="de-DE"/>
        </w:rPr>
        <w:t>ce</w:t>
      </w:r>
      <w:r w:rsidR="008804DA" w:rsidRPr="00113D49">
        <w:rPr>
          <w:lang w:val="de-DE"/>
        </w:rPr>
        <w:t xml:space="preserve">fahrzeug wird, ist </w:t>
      </w:r>
      <w:r w:rsidR="008804DA">
        <w:rPr>
          <w:lang w:val="de-DE"/>
        </w:rPr>
        <w:t>die Elektroi</w:t>
      </w:r>
      <w:r w:rsidRPr="00113D49">
        <w:rPr>
          <w:lang w:val="de-DE"/>
        </w:rPr>
        <w:t xml:space="preserve">nstallation </w:t>
      </w:r>
      <w:r w:rsidR="008804DA">
        <w:rPr>
          <w:lang w:val="de-DE"/>
        </w:rPr>
        <w:t>üblicherweise der komplizierteste und zeitintensivste Part.</w:t>
      </w:r>
      <w:r w:rsidRPr="00113D49">
        <w:rPr>
          <w:lang w:val="de-DE"/>
        </w:rPr>
        <w:t xml:space="preserve"> </w:t>
      </w:r>
      <w:r w:rsidR="00874363" w:rsidRPr="00113D49">
        <w:rPr>
          <w:lang w:val="de-DE"/>
        </w:rPr>
        <w:t>Modul-System</w:t>
      </w:r>
      <w:r w:rsidR="00860A6F" w:rsidRPr="00113D49">
        <w:rPr>
          <w:lang w:val="de-DE"/>
        </w:rPr>
        <w:t xml:space="preserve"> ha</w:t>
      </w:r>
      <w:r w:rsidR="008804DA" w:rsidRPr="00113D49">
        <w:rPr>
          <w:lang w:val="de-DE"/>
        </w:rPr>
        <w:t xml:space="preserve">t ein Produkt entwickelt, das diesen Prozess </w:t>
      </w:r>
      <w:r w:rsidR="005E48A5">
        <w:rPr>
          <w:lang w:val="de-DE"/>
        </w:rPr>
        <w:t xml:space="preserve">völlig </w:t>
      </w:r>
      <w:r w:rsidR="008804DA" w:rsidRPr="00113D49">
        <w:rPr>
          <w:lang w:val="de-DE"/>
        </w:rPr>
        <w:t xml:space="preserve">vereinfacht. </w:t>
      </w:r>
    </w:p>
    <w:p w14:paraId="3E8DEA4F" w14:textId="5E7E620B" w:rsidR="00816D21" w:rsidRPr="00113D49" w:rsidRDefault="00BC7DE6" w:rsidP="00860A6F">
      <w:pPr>
        <w:spacing w:line="240" w:lineRule="auto"/>
        <w:rPr>
          <w:rFonts w:eastAsia="Times New Roman"/>
          <w:lang w:val="de-DE"/>
        </w:rPr>
      </w:pPr>
      <w:r w:rsidRPr="00113D49">
        <w:rPr>
          <w:lang w:val="de-DE"/>
        </w:rPr>
        <w:t>Mi</w:t>
      </w:r>
      <w:r w:rsidRPr="00F47DCC">
        <w:rPr>
          <w:lang w:val="de-DE"/>
        </w:rPr>
        <w:t xml:space="preserve">t </w:t>
      </w:r>
      <w:r w:rsidRPr="00113D49">
        <w:rPr>
          <w:lang w:val="de-DE"/>
        </w:rPr>
        <w:t xml:space="preserve">dem neuen </w:t>
      </w:r>
      <w:r w:rsidR="00860A6F" w:rsidRPr="00113D49">
        <w:rPr>
          <w:lang w:val="de-DE"/>
        </w:rPr>
        <w:t>Modul-Connect</w:t>
      </w:r>
      <w:r w:rsidRPr="00113D49">
        <w:rPr>
          <w:lang w:val="de-DE"/>
        </w:rPr>
        <w:t>-S</w:t>
      </w:r>
      <w:r w:rsidR="00860A6F" w:rsidRPr="00113D49">
        <w:rPr>
          <w:lang w:val="de-DE"/>
        </w:rPr>
        <w:t>ystem</w:t>
      </w:r>
      <w:r w:rsidRPr="00113D49">
        <w:rPr>
          <w:lang w:val="de-DE"/>
        </w:rPr>
        <w:t xml:space="preserve"> können Sie Ihren </w:t>
      </w:r>
      <w:r w:rsidRPr="00F47DCC">
        <w:rPr>
          <w:lang w:val="de-DE"/>
        </w:rPr>
        <w:t>Elektroz</w:t>
      </w:r>
      <w:r w:rsidRPr="00113D49">
        <w:rPr>
          <w:lang w:val="de-DE"/>
        </w:rPr>
        <w:t>ubehör installieren. Das S</w:t>
      </w:r>
      <w:r w:rsidR="00860A6F" w:rsidRPr="00113D49">
        <w:rPr>
          <w:lang w:val="de-DE"/>
        </w:rPr>
        <w:t>y</w:t>
      </w:r>
      <w:r w:rsidR="001214DE" w:rsidRPr="00113D49">
        <w:rPr>
          <w:lang w:val="de-DE"/>
        </w:rPr>
        <w:t xml:space="preserve">stem </w:t>
      </w:r>
      <w:r w:rsidRPr="00113D49">
        <w:rPr>
          <w:lang w:val="de-DE"/>
        </w:rPr>
        <w:t xml:space="preserve">verfügt über kabellose Schalter, </w:t>
      </w:r>
      <w:r w:rsidR="005E48A5">
        <w:rPr>
          <w:lang w:val="de-DE"/>
        </w:rPr>
        <w:t xml:space="preserve">über </w:t>
      </w:r>
      <w:r w:rsidRPr="00113D49">
        <w:rPr>
          <w:lang w:val="de-DE"/>
        </w:rPr>
        <w:t>die mit Hilfe der Radiofrequenz mit de</w:t>
      </w:r>
      <w:r>
        <w:rPr>
          <w:lang w:val="de-DE"/>
        </w:rPr>
        <w:t>m</w:t>
      </w:r>
      <w:r w:rsidRPr="00113D49">
        <w:rPr>
          <w:lang w:val="de-DE"/>
        </w:rPr>
        <w:t xml:space="preserve"> </w:t>
      </w:r>
      <w:r w:rsidRPr="00BC7DE6">
        <w:rPr>
          <w:lang w:val="de-DE"/>
        </w:rPr>
        <w:t>St</w:t>
      </w:r>
      <w:r w:rsidRPr="00113D49">
        <w:rPr>
          <w:lang w:val="de-DE"/>
        </w:rPr>
        <w:t>euer</w:t>
      </w:r>
      <w:r>
        <w:rPr>
          <w:lang w:val="de-DE"/>
        </w:rPr>
        <w:t>gerät kommuniziert</w:t>
      </w:r>
      <w:r w:rsidR="005E48A5">
        <w:rPr>
          <w:lang w:val="de-DE"/>
        </w:rPr>
        <w:t xml:space="preserve"> wird</w:t>
      </w:r>
      <w:r>
        <w:rPr>
          <w:lang w:val="de-DE"/>
        </w:rPr>
        <w:t>.</w:t>
      </w:r>
      <w:r w:rsidR="00860A6F" w:rsidRPr="00113D49">
        <w:rPr>
          <w:lang w:val="de-DE"/>
        </w:rPr>
        <w:t xml:space="preserve"> </w:t>
      </w:r>
    </w:p>
    <w:p w14:paraId="6562A0C7" w14:textId="224933C7" w:rsidR="009E7CEB" w:rsidRPr="00113D49" w:rsidRDefault="009E7CEB" w:rsidP="009E7CEB">
      <w:pPr>
        <w:spacing w:line="240" w:lineRule="auto"/>
        <w:rPr>
          <w:lang w:val="de-DE"/>
        </w:rPr>
      </w:pPr>
      <w:r w:rsidRPr="00113D49">
        <w:rPr>
          <w:lang w:val="de-DE"/>
        </w:rPr>
        <w:t>“</w:t>
      </w:r>
      <w:r w:rsidR="006904D1">
        <w:rPr>
          <w:lang w:val="de-DE"/>
        </w:rPr>
        <w:t>D</w:t>
      </w:r>
      <w:r w:rsidR="00BC7DE6" w:rsidRPr="00113D49">
        <w:rPr>
          <w:lang w:val="de-DE"/>
        </w:rPr>
        <w:t xml:space="preserve">as heißt nicht nur, dass sie </w:t>
      </w:r>
      <w:r w:rsidR="00BC7DE6">
        <w:rPr>
          <w:lang w:val="de-DE"/>
        </w:rPr>
        <w:t xml:space="preserve">problemlos </w:t>
      </w:r>
      <w:r w:rsidR="00BC7DE6" w:rsidRPr="00113D49">
        <w:rPr>
          <w:lang w:val="de-DE"/>
        </w:rPr>
        <w:t xml:space="preserve">überall im Fahrzeug </w:t>
      </w:r>
      <w:r w:rsidR="00BC7DE6">
        <w:rPr>
          <w:lang w:val="de-DE"/>
        </w:rPr>
        <w:t xml:space="preserve">Schalter </w:t>
      </w:r>
      <w:r w:rsidR="00BC7DE6" w:rsidRPr="00113D49">
        <w:rPr>
          <w:lang w:val="de-DE"/>
        </w:rPr>
        <w:t>platzier</w:t>
      </w:r>
      <w:r w:rsidR="00BC7DE6">
        <w:rPr>
          <w:lang w:val="de-DE"/>
        </w:rPr>
        <w:t xml:space="preserve">en können, sondern auch, dass wir </w:t>
      </w:r>
      <w:r w:rsidR="005E48A5">
        <w:rPr>
          <w:lang w:val="de-DE"/>
        </w:rPr>
        <w:t xml:space="preserve">die </w:t>
      </w:r>
      <w:r w:rsidR="006904D1">
        <w:rPr>
          <w:lang w:val="de-DE"/>
        </w:rPr>
        <w:t>V</w:t>
      </w:r>
      <w:r w:rsidR="00BC7DE6">
        <w:rPr>
          <w:lang w:val="de-DE"/>
        </w:rPr>
        <w:t>erkabelungen beträchtlich reduzieren können</w:t>
      </w:r>
      <w:r w:rsidRPr="00113D49">
        <w:rPr>
          <w:lang w:val="de-DE"/>
        </w:rPr>
        <w:t>”, sa</w:t>
      </w:r>
      <w:r w:rsidR="00BC7DE6">
        <w:rPr>
          <w:lang w:val="de-DE"/>
        </w:rPr>
        <w:t>gt</w:t>
      </w:r>
      <w:r w:rsidRPr="00113D49">
        <w:rPr>
          <w:lang w:val="de-DE"/>
        </w:rPr>
        <w:t xml:space="preserve"> Thomas Johansson.</w:t>
      </w:r>
    </w:p>
    <w:p w14:paraId="13BEE875" w14:textId="42C74B80" w:rsidR="009E7CEB" w:rsidRPr="00113D49" w:rsidRDefault="001214DE" w:rsidP="005F0915">
      <w:pPr>
        <w:spacing w:line="240" w:lineRule="auto"/>
        <w:rPr>
          <w:lang w:val="de-DE"/>
        </w:rPr>
      </w:pPr>
      <w:r w:rsidRPr="00113D49">
        <w:rPr>
          <w:lang w:val="de-DE"/>
        </w:rPr>
        <w:t>All</w:t>
      </w:r>
      <w:r w:rsidR="00BC7DE6" w:rsidRPr="00113D49">
        <w:rPr>
          <w:lang w:val="de-DE"/>
        </w:rPr>
        <w:t xml:space="preserve">e vernetzten Produkte </w:t>
      </w:r>
      <w:r w:rsidR="006904D1" w:rsidRPr="00113D49">
        <w:rPr>
          <w:lang w:val="de-DE"/>
        </w:rPr>
        <w:t xml:space="preserve">können über ein Smartphone oder Tablet </w:t>
      </w:r>
      <w:r w:rsidR="005E48A5">
        <w:rPr>
          <w:lang w:val="de-DE"/>
        </w:rPr>
        <w:t>gesteuert</w:t>
      </w:r>
      <w:r w:rsidR="006904D1" w:rsidRPr="00113D49">
        <w:rPr>
          <w:lang w:val="de-DE"/>
        </w:rPr>
        <w:t xml:space="preserve"> un</w:t>
      </w:r>
      <w:r w:rsidR="006904D1">
        <w:rPr>
          <w:lang w:val="de-DE"/>
        </w:rPr>
        <w:t xml:space="preserve">d überwacht werden. </w:t>
      </w:r>
    </w:p>
    <w:p w14:paraId="1DE89524" w14:textId="5574314F" w:rsidR="007F7520" w:rsidRPr="00113D49" w:rsidRDefault="007F7520" w:rsidP="005F0915">
      <w:pPr>
        <w:spacing w:line="240" w:lineRule="auto"/>
        <w:rPr>
          <w:lang w:val="de-DE"/>
        </w:rPr>
      </w:pPr>
      <w:r w:rsidRPr="00113D49">
        <w:rPr>
          <w:lang w:val="de-DE"/>
        </w:rPr>
        <w:t>“W</w:t>
      </w:r>
      <w:r w:rsidR="006904D1" w:rsidRPr="00113D49">
        <w:rPr>
          <w:lang w:val="de-DE"/>
        </w:rPr>
        <w:t xml:space="preserve">ir nutzen </w:t>
      </w:r>
      <w:r w:rsidRPr="00113D49">
        <w:rPr>
          <w:lang w:val="de-DE"/>
        </w:rPr>
        <w:t>Bluetooth</w:t>
      </w:r>
      <w:r w:rsidR="006904D1" w:rsidRPr="00113D49">
        <w:rPr>
          <w:lang w:val="de-DE"/>
        </w:rPr>
        <w:t>-Verbindungen mit großer Reichweite</w:t>
      </w:r>
      <w:r w:rsidR="008628AA" w:rsidRPr="00113D49">
        <w:rPr>
          <w:lang w:val="de-DE"/>
        </w:rPr>
        <w:t>,</w:t>
      </w:r>
      <w:r w:rsidRPr="00113D49">
        <w:rPr>
          <w:lang w:val="de-DE"/>
        </w:rPr>
        <w:t xml:space="preserve"> </w:t>
      </w:r>
      <w:r w:rsidR="00D60337">
        <w:rPr>
          <w:lang w:val="de-DE"/>
        </w:rPr>
        <w:t>die</w:t>
      </w:r>
      <w:r w:rsidR="00D60337" w:rsidRPr="00113D49">
        <w:rPr>
          <w:lang w:val="de-DE"/>
        </w:rPr>
        <w:t xml:space="preserve"> von bis zu</w:t>
      </w:r>
      <w:r w:rsidR="00D60337">
        <w:rPr>
          <w:lang w:val="de-DE"/>
        </w:rPr>
        <w:t xml:space="preserve"> </w:t>
      </w:r>
      <w:r w:rsidRPr="00113D49">
        <w:rPr>
          <w:lang w:val="de-DE"/>
        </w:rPr>
        <w:t>100</w:t>
      </w:r>
      <w:r w:rsidR="006C383D" w:rsidRPr="00113D49">
        <w:rPr>
          <w:lang w:val="de-DE"/>
        </w:rPr>
        <w:t xml:space="preserve"> </w:t>
      </w:r>
      <w:r w:rsidR="00D60337">
        <w:rPr>
          <w:lang w:val="de-DE"/>
        </w:rPr>
        <w:t xml:space="preserve">Metern Entfernung funktionieren und extrem schnell sind. </w:t>
      </w:r>
      <w:r w:rsidR="00D60337" w:rsidRPr="00D60337">
        <w:rPr>
          <w:lang w:val="de-DE"/>
        </w:rPr>
        <w:t>Un</w:t>
      </w:r>
      <w:r w:rsidR="00D60337" w:rsidRPr="00113D49">
        <w:rPr>
          <w:lang w:val="de-DE"/>
        </w:rPr>
        <w:t>d wenn Sie das Fahrze</w:t>
      </w:r>
      <w:r w:rsidR="000238C0">
        <w:rPr>
          <w:lang w:val="de-DE"/>
        </w:rPr>
        <w:t>u</w:t>
      </w:r>
      <w:r w:rsidR="00D60337" w:rsidRPr="00113D49">
        <w:rPr>
          <w:lang w:val="de-DE"/>
        </w:rPr>
        <w:t>g von einer noch größeren Entfer</w:t>
      </w:r>
      <w:r w:rsidR="00D60337">
        <w:rPr>
          <w:lang w:val="de-DE"/>
        </w:rPr>
        <w:t>n</w:t>
      </w:r>
      <w:r w:rsidR="00D60337" w:rsidRPr="00113D49">
        <w:rPr>
          <w:lang w:val="de-DE"/>
        </w:rPr>
        <w:t xml:space="preserve">ung aus kontrollieren möchten, </w:t>
      </w:r>
      <w:r w:rsidR="005E48A5">
        <w:rPr>
          <w:lang w:val="de-DE"/>
        </w:rPr>
        <w:t>ist</w:t>
      </w:r>
      <w:r w:rsidR="00D60337" w:rsidRPr="00113D49">
        <w:rPr>
          <w:lang w:val="de-DE"/>
        </w:rPr>
        <w:t xml:space="preserve"> </w:t>
      </w:r>
      <w:r w:rsidR="00D60337">
        <w:rPr>
          <w:lang w:val="de-DE"/>
        </w:rPr>
        <w:t>die</w:t>
      </w:r>
      <w:r w:rsidR="005E48A5">
        <w:rPr>
          <w:lang w:val="de-DE"/>
        </w:rPr>
        <w:t>s</w:t>
      </w:r>
      <w:r w:rsidR="00D60337">
        <w:rPr>
          <w:lang w:val="de-DE"/>
        </w:rPr>
        <w:t xml:space="preserve"> mit </w:t>
      </w:r>
      <w:r w:rsidR="00D60337" w:rsidRPr="00113D49">
        <w:rPr>
          <w:lang w:val="de-DE"/>
        </w:rPr>
        <w:t>eine</w:t>
      </w:r>
      <w:r w:rsidR="00D60337">
        <w:rPr>
          <w:lang w:val="de-DE"/>
        </w:rPr>
        <w:t>r</w:t>
      </w:r>
      <w:r w:rsidR="00D60337" w:rsidRPr="00113D49">
        <w:rPr>
          <w:lang w:val="de-DE"/>
        </w:rPr>
        <w:t xml:space="preserve"> zu</w:t>
      </w:r>
      <w:r w:rsidR="00D60337">
        <w:rPr>
          <w:lang w:val="de-DE"/>
        </w:rPr>
        <w:t xml:space="preserve">sätzlichen </w:t>
      </w:r>
      <w:r w:rsidR="00B55824" w:rsidRPr="00113D49">
        <w:rPr>
          <w:lang w:val="de-DE"/>
        </w:rPr>
        <w:t>SIM</w:t>
      </w:r>
      <w:r w:rsidR="00D60337">
        <w:rPr>
          <w:lang w:val="de-DE"/>
        </w:rPr>
        <w:t>-Karte</w:t>
      </w:r>
      <w:r w:rsidR="005E48A5">
        <w:rPr>
          <w:lang w:val="de-DE"/>
        </w:rPr>
        <w:t xml:space="preserve"> möglich</w:t>
      </w:r>
      <w:r w:rsidR="006C383D" w:rsidRPr="00113D49">
        <w:rPr>
          <w:lang w:val="de-DE"/>
        </w:rPr>
        <w:t xml:space="preserve">”, </w:t>
      </w:r>
      <w:r w:rsidR="00D60337">
        <w:rPr>
          <w:lang w:val="de-DE"/>
        </w:rPr>
        <w:t xml:space="preserve">erklärt </w:t>
      </w:r>
      <w:r w:rsidR="006C383D" w:rsidRPr="00113D49">
        <w:rPr>
          <w:lang w:val="de-DE"/>
        </w:rPr>
        <w:t xml:space="preserve">Thomas Johansson. </w:t>
      </w:r>
    </w:p>
    <w:p w14:paraId="7EAE483C" w14:textId="5B5D6B0E" w:rsidR="00B55824" w:rsidRPr="00113D49" w:rsidRDefault="009C75E1" w:rsidP="005F0915">
      <w:pPr>
        <w:spacing w:line="240" w:lineRule="auto"/>
        <w:rPr>
          <w:lang w:val="de-DE"/>
        </w:rPr>
      </w:pPr>
      <w:r w:rsidRPr="00113D49">
        <w:rPr>
          <w:lang w:val="de-DE"/>
        </w:rPr>
        <w:t>Sinnvoll ist dieses F</w:t>
      </w:r>
      <w:r w:rsidR="00B55824" w:rsidRPr="00113D49">
        <w:rPr>
          <w:lang w:val="de-DE"/>
        </w:rPr>
        <w:t xml:space="preserve">eature </w:t>
      </w:r>
      <w:r w:rsidRPr="00113D49">
        <w:rPr>
          <w:lang w:val="de-DE"/>
        </w:rPr>
        <w:t>auch für Fuhrparkleiter,</w:t>
      </w:r>
      <w:r>
        <w:rPr>
          <w:lang w:val="de-DE"/>
        </w:rPr>
        <w:t xml:space="preserve"> da diese den aktuellen Stand aller Fahrzeuge abrufen und, sofern erforderlich, entsprechende Maßnahmen einleiten können. </w:t>
      </w:r>
    </w:p>
    <w:p w14:paraId="7F1634E8" w14:textId="46228C01" w:rsidR="00874363" w:rsidRPr="00113D49" w:rsidRDefault="009C75E1" w:rsidP="005F0915">
      <w:pPr>
        <w:spacing w:line="240" w:lineRule="auto"/>
        <w:rPr>
          <w:lang w:val="de-DE"/>
        </w:rPr>
      </w:pPr>
      <w:r w:rsidRPr="00113D49">
        <w:rPr>
          <w:lang w:val="de-DE"/>
        </w:rPr>
        <w:t xml:space="preserve">Das </w:t>
      </w:r>
      <w:r w:rsidR="006C383D" w:rsidRPr="00113D49">
        <w:rPr>
          <w:lang w:val="de-DE"/>
        </w:rPr>
        <w:t>Modul-Connect</w:t>
      </w:r>
      <w:r w:rsidRPr="00113D49">
        <w:rPr>
          <w:lang w:val="de-DE"/>
        </w:rPr>
        <w:t>-S</w:t>
      </w:r>
      <w:r w:rsidR="00874363" w:rsidRPr="00113D49">
        <w:rPr>
          <w:lang w:val="de-DE"/>
        </w:rPr>
        <w:t xml:space="preserve">ystem </w:t>
      </w:r>
      <w:r w:rsidRPr="00113D49">
        <w:rPr>
          <w:lang w:val="de-DE"/>
        </w:rPr>
        <w:t xml:space="preserve">besteht aus einem Steuergerät mit </w:t>
      </w:r>
      <w:r w:rsidRPr="000918F5">
        <w:rPr>
          <w:lang w:val="de-DE"/>
        </w:rPr>
        <w:t xml:space="preserve">sechs </w:t>
      </w:r>
      <w:r w:rsidRPr="00D96689">
        <w:rPr>
          <w:lang w:val="de-DE"/>
        </w:rPr>
        <w:t>Ports</w:t>
      </w:r>
      <w:r w:rsidRPr="000918F5">
        <w:rPr>
          <w:lang w:val="de-DE"/>
        </w:rPr>
        <w:t xml:space="preserve">, mit dem alle elektrischen Zubehörteile verbunden werden können. Jeder </w:t>
      </w:r>
      <w:r w:rsidRPr="00D96689">
        <w:rPr>
          <w:lang w:val="de-DE"/>
        </w:rPr>
        <w:t>P</w:t>
      </w:r>
      <w:r w:rsidR="00874363" w:rsidRPr="00D96689">
        <w:rPr>
          <w:lang w:val="de-DE"/>
        </w:rPr>
        <w:t xml:space="preserve">ort </w:t>
      </w:r>
      <w:r w:rsidR="005E48A5" w:rsidRPr="000918F5">
        <w:rPr>
          <w:lang w:val="de-DE"/>
        </w:rPr>
        <w:t>ist</w:t>
      </w:r>
      <w:r w:rsidRPr="000918F5">
        <w:rPr>
          <w:lang w:val="de-DE"/>
        </w:rPr>
        <w:t xml:space="preserve"> bis zu </w:t>
      </w:r>
      <w:r w:rsidR="00874363" w:rsidRPr="000918F5">
        <w:rPr>
          <w:lang w:val="de-DE"/>
        </w:rPr>
        <w:t>30A</w:t>
      </w:r>
      <w:r w:rsidRPr="000918F5">
        <w:rPr>
          <w:lang w:val="de-DE"/>
        </w:rPr>
        <w:t xml:space="preserve"> verwend</w:t>
      </w:r>
      <w:r w:rsidR="005E48A5" w:rsidRPr="000918F5">
        <w:rPr>
          <w:lang w:val="de-DE"/>
        </w:rPr>
        <w:t>bar</w:t>
      </w:r>
      <w:r w:rsidRPr="000918F5">
        <w:rPr>
          <w:lang w:val="de-DE"/>
        </w:rPr>
        <w:t xml:space="preserve"> und ist einzeln mit einer geeigneten Sicherung abgesichert</w:t>
      </w:r>
      <w:r w:rsidR="00874363" w:rsidRPr="000918F5">
        <w:rPr>
          <w:lang w:val="de-DE"/>
        </w:rPr>
        <w:t xml:space="preserve">. </w:t>
      </w:r>
      <w:r w:rsidR="00EC2B89" w:rsidRPr="000918F5">
        <w:rPr>
          <w:lang w:val="de-DE"/>
        </w:rPr>
        <w:t xml:space="preserve">Außerdem verfügt jeder </w:t>
      </w:r>
      <w:r w:rsidR="00EC2B89" w:rsidRPr="00D96689">
        <w:rPr>
          <w:lang w:val="de-DE"/>
        </w:rPr>
        <w:t>P</w:t>
      </w:r>
      <w:r w:rsidR="00874363" w:rsidRPr="00D96689">
        <w:rPr>
          <w:lang w:val="de-DE"/>
        </w:rPr>
        <w:t xml:space="preserve">ort </w:t>
      </w:r>
      <w:r w:rsidR="00EC2B89" w:rsidRPr="000918F5">
        <w:rPr>
          <w:lang w:val="de-DE"/>
        </w:rPr>
        <w:t xml:space="preserve">über einen </w:t>
      </w:r>
      <w:r w:rsidR="00EC2B89" w:rsidRPr="00113D49">
        <w:rPr>
          <w:lang w:val="de-DE"/>
        </w:rPr>
        <w:t xml:space="preserve">Batteriewächter, sodass </w:t>
      </w:r>
      <w:r w:rsidR="005E48A5">
        <w:rPr>
          <w:lang w:val="de-DE"/>
        </w:rPr>
        <w:t xml:space="preserve">ein </w:t>
      </w:r>
      <w:r w:rsidR="00EC2B89" w:rsidRPr="00113D49">
        <w:rPr>
          <w:lang w:val="de-DE"/>
        </w:rPr>
        <w:t>Nutzun</w:t>
      </w:r>
      <w:r w:rsidR="00EC2B89">
        <w:rPr>
          <w:lang w:val="de-DE"/>
        </w:rPr>
        <w:t xml:space="preserve">gsausfall des Fahrzeugs </w:t>
      </w:r>
      <w:r w:rsidR="005E48A5">
        <w:rPr>
          <w:lang w:val="de-DE"/>
        </w:rPr>
        <w:t xml:space="preserve">beträchtlich </w:t>
      </w:r>
      <w:r w:rsidR="00EC2B89">
        <w:rPr>
          <w:lang w:val="de-DE"/>
        </w:rPr>
        <w:t xml:space="preserve">reduziert werden kann. </w:t>
      </w:r>
    </w:p>
    <w:p w14:paraId="11F8A617" w14:textId="3661D310" w:rsidR="00874363" w:rsidRPr="00113D49" w:rsidRDefault="00EC2B89" w:rsidP="005F0915">
      <w:pPr>
        <w:spacing w:line="240" w:lineRule="auto"/>
        <w:rPr>
          <w:lang w:val="de-DE"/>
        </w:rPr>
      </w:pPr>
      <w:r w:rsidRPr="00113D49">
        <w:rPr>
          <w:lang w:val="de-DE"/>
        </w:rPr>
        <w:lastRenderedPageBreak/>
        <w:t xml:space="preserve">Sie entschieden, ob Sie </w:t>
      </w:r>
      <w:r w:rsidR="001C6483" w:rsidRPr="00113D49">
        <w:rPr>
          <w:lang w:val="de-DE"/>
        </w:rPr>
        <w:t>jede</w:t>
      </w:r>
      <w:r w:rsidR="005E48A5">
        <w:rPr>
          <w:lang w:val="de-DE"/>
        </w:rPr>
        <w:t>n</w:t>
      </w:r>
      <w:r w:rsidR="001C6483" w:rsidRPr="00113D49">
        <w:rPr>
          <w:lang w:val="de-DE"/>
        </w:rPr>
        <w:t xml:space="preserve"> vernetzte</w:t>
      </w:r>
      <w:r w:rsidR="001C6483">
        <w:rPr>
          <w:lang w:val="de-DE"/>
        </w:rPr>
        <w:t xml:space="preserve">n </w:t>
      </w:r>
      <w:r w:rsidR="000918F5">
        <w:rPr>
          <w:lang w:val="de-DE"/>
        </w:rPr>
        <w:t xml:space="preserve">Batterie </w:t>
      </w:r>
      <w:r w:rsidR="001C6483" w:rsidRPr="00113D49">
        <w:rPr>
          <w:lang w:val="de-DE"/>
        </w:rPr>
        <w:t>gesichert haben möchten oder nicht.</w:t>
      </w:r>
      <w:r w:rsidR="00174D67" w:rsidRPr="00113D49">
        <w:rPr>
          <w:lang w:val="de-DE"/>
        </w:rPr>
        <w:t xml:space="preserve"> </w:t>
      </w:r>
      <w:r w:rsidR="001C6483" w:rsidRPr="001C6483">
        <w:rPr>
          <w:lang w:val="de-DE"/>
        </w:rPr>
        <w:t>De</w:t>
      </w:r>
      <w:r w:rsidR="001C6483" w:rsidRPr="00113D49">
        <w:rPr>
          <w:lang w:val="de-DE"/>
        </w:rPr>
        <w:t>r Sicherungslevel hängt normalerwe</w:t>
      </w:r>
      <w:r w:rsidR="001C6483">
        <w:rPr>
          <w:lang w:val="de-DE"/>
        </w:rPr>
        <w:t>i</w:t>
      </w:r>
      <w:r w:rsidR="001C6483" w:rsidRPr="00113D49">
        <w:rPr>
          <w:lang w:val="de-DE"/>
        </w:rPr>
        <w:t xml:space="preserve">se davon ab, ob das System mit </w:t>
      </w:r>
      <w:r w:rsidR="001C6483" w:rsidRPr="000918F5">
        <w:rPr>
          <w:lang w:val="de-DE"/>
        </w:rPr>
        <w:t>Ihre</w:t>
      </w:r>
      <w:r w:rsidR="005E48A5" w:rsidRPr="000918F5">
        <w:rPr>
          <w:lang w:val="de-DE"/>
        </w:rPr>
        <w:t>m</w:t>
      </w:r>
      <w:r w:rsidR="001C6483" w:rsidRPr="000918F5">
        <w:rPr>
          <w:lang w:val="de-DE"/>
        </w:rPr>
        <w:t xml:space="preserve"> </w:t>
      </w:r>
      <w:r w:rsidR="001C6483" w:rsidRPr="00D96689">
        <w:rPr>
          <w:lang w:val="de-DE"/>
        </w:rPr>
        <w:t>Start- oder einer Hilfsbatterie</w:t>
      </w:r>
      <w:r w:rsidR="001C6483">
        <w:rPr>
          <w:lang w:val="de-DE"/>
        </w:rPr>
        <w:t xml:space="preserve"> verbunden ist</w:t>
      </w:r>
      <w:r w:rsidR="00874363" w:rsidRPr="00113D49">
        <w:rPr>
          <w:lang w:val="de-DE"/>
        </w:rPr>
        <w:t>.</w:t>
      </w:r>
    </w:p>
    <w:p w14:paraId="0B0872F0" w14:textId="61D3907F" w:rsidR="00874363" w:rsidRPr="00113D49" w:rsidRDefault="00874363" w:rsidP="00B92A95">
      <w:pPr>
        <w:spacing w:line="240" w:lineRule="auto"/>
        <w:rPr>
          <w:color w:val="000000" w:themeColor="text1"/>
          <w:lang w:val="de-DE"/>
        </w:rPr>
      </w:pPr>
      <w:r w:rsidRPr="00113D49">
        <w:rPr>
          <w:color w:val="000000" w:themeColor="text1"/>
          <w:lang w:val="de-DE"/>
        </w:rPr>
        <w:t>“</w:t>
      </w:r>
      <w:r w:rsidR="001C6483" w:rsidRPr="00113D49">
        <w:rPr>
          <w:color w:val="000000" w:themeColor="text1"/>
          <w:lang w:val="de-DE"/>
        </w:rPr>
        <w:t xml:space="preserve">Wenn das System mit Ihrer </w:t>
      </w:r>
      <w:r w:rsidR="001C6483" w:rsidRPr="00D96689">
        <w:rPr>
          <w:color w:val="000000" w:themeColor="text1"/>
          <w:lang w:val="de-DE"/>
        </w:rPr>
        <w:t>Startbatterie</w:t>
      </w:r>
      <w:r w:rsidR="001C6483" w:rsidRPr="000918F5">
        <w:rPr>
          <w:color w:val="000000" w:themeColor="text1"/>
          <w:lang w:val="de-DE"/>
        </w:rPr>
        <w:t xml:space="preserve"> verbunden ist, möchten Sie normalerweise, dass der Batteriewächter auf </w:t>
      </w:r>
      <w:r w:rsidRPr="000918F5">
        <w:rPr>
          <w:color w:val="000000" w:themeColor="text1"/>
          <w:lang w:val="de-DE"/>
        </w:rPr>
        <w:t>11.7</w:t>
      </w:r>
      <w:r w:rsidR="001C6483" w:rsidRPr="000918F5">
        <w:rPr>
          <w:color w:val="000000" w:themeColor="text1"/>
          <w:lang w:val="de-DE"/>
        </w:rPr>
        <w:t xml:space="preserve"> </w:t>
      </w:r>
      <w:r w:rsidRPr="000918F5">
        <w:rPr>
          <w:color w:val="000000" w:themeColor="text1"/>
          <w:lang w:val="de-DE"/>
        </w:rPr>
        <w:t xml:space="preserve">Vdc </w:t>
      </w:r>
      <w:r w:rsidR="001C6483" w:rsidRPr="000918F5">
        <w:rPr>
          <w:color w:val="000000" w:themeColor="text1"/>
          <w:lang w:val="de-DE"/>
        </w:rPr>
        <w:t xml:space="preserve">eingestellt ist, sodass Sie die Möglichkeit haben, das Fahrzeug anzukurbeln. </w:t>
      </w:r>
      <w:r w:rsidR="000A3F21" w:rsidRPr="000918F5">
        <w:rPr>
          <w:color w:val="000000" w:themeColor="text1"/>
          <w:lang w:val="de-DE"/>
        </w:rPr>
        <w:t xml:space="preserve">Wenn Sie das System mit Ihrer </w:t>
      </w:r>
      <w:r w:rsidR="000A3F21" w:rsidRPr="00D96689">
        <w:rPr>
          <w:color w:val="000000" w:themeColor="text1"/>
          <w:lang w:val="de-DE"/>
        </w:rPr>
        <w:t>Hilfsbatterie</w:t>
      </w:r>
      <w:r w:rsidR="000A3F21" w:rsidRPr="000918F5">
        <w:rPr>
          <w:color w:val="000000" w:themeColor="text1"/>
          <w:lang w:val="de-DE"/>
        </w:rPr>
        <w:t xml:space="preserve"> verbinden</w:t>
      </w:r>
      <w:r w:rsidR="000A3F21" w:rsidRPr="00113D49">
        <w:rPr>
          <w:color w:val="000000" w:themeColor="text1"/>
          <w:lang w:val="de-DE"/>
        </w:rPr>
        <w:t xml:space="preserve">, stellen sie es auf </w:t>
      </w:r>
      <w:r w:rsidR="00B92A95" w:rsidRPr="00113D49">
        <w:rPr>
          <w:color w:val="000000" w:themeColor="text1"/>
          <w:lang w:val="de-DE"/>
        </w:rPr>
        <w:t>10.5</w:t>
      </w:r>
      <w:r w:rsidR="000A3F21" w:rsidRPr="00113D49">
        <w:rPr>
          <w:color w:val="000000" w:themeColor="text1"/>
          <w:lang w:val="de-DE"/>
        </w:rPr>
        <w:t xml:space="preserve"> </w:t>
      </w:r>
      <w:proofErr w:type="spellStart"/>
      <w:r w:rsidR="00B92A95" w:rsidRPr="00113D49">
        <w:rPr>
          <w:color w:val="000000" w:themeColor="text1"/>
          <w:lang w:val="de-DE"/>
        </w:rPr>
        <w:t>Vdc</w:t>
      </w:r>
      <w:proofErr w:type="spellEnd"/>
      <w:r w:rsidR="00B92A95" w:rsidRPr="00113D49">
        <w:rPr>
          <w:color w:val="000000" w:themeColor="text1"/>
          <w:lang w:val="de-DE"/>
        </w:rPr>
        <w:t xml:space="preserve"> </w:t>
      </w:r>
      <w:r w:rsidR="000A3F21" w:rsidRPr="00113D49">
        <w:rPr>
          <w:color w:val="000000" w:themeColor="text1"/>
          <w:lang w:val="de-DE"/>
        </w:rPr>
        <w:t>ein und h</w:t>
      </w:r>
      <w:r w:rsidR="000A3F21">
        <w:rPr>
          <w:color w:val="000000" w:themeColor="text1"/>
          <w:lang w:val="de-DE"/>
        </w:rPr>
        <w:t>olen somit etwas mehr heraus</w:t>
      </w:r>
      <w:r w:rsidRPr="00113D49">
        <w:rPr>
          <w:color w:val="000000" w:themeColor="text1"/>
          <w:lang w:val="de-DE"/>
        </w:rPr>
        <w:t>”, e</w:t>
      </w:r>
      <w:r w:rsidR="000A3F21">
        <w:rPr>
          <w:color w:val="000000" w:themeColor="text1"/>
          <w:lang w:val="de-DE"/>
        </w:rPr>
        <w:t>rklärt</w:t>
      </w:r>
      <w:r w:rsidRPr="00113D49">
        <w:rPr>
          <w:color w:val="000000" w:themeColor="text1"/>
          <w:lang w:val="de-DE"/>
        </w:rPr>
        <w:t xml:space="preserve"> Thomas Johansson.</w:t>
      </w:r>
    </w:p>
    <w:p w14:paraId="5E2E059A" w14:textId="22372E62" w:rsidR="00874363" w:rsidRPr="00113D49" w:rsidRDefault="000A3F21" w:rsidP="005F0915">
      <w:pPr>
        <w:spacing w:line="240" w:lineRule="auto"/>
        <w:rPr>
          <w:lang w:val="de-DE"/>
        </w:rPr>
      </w:pPr>
      <w:r w:rsidRPr="00113D49">
        <w:rPr>
          <w:lang w:val="de-DE"/>
        </w:rPr>
        <w:t xml:space="preserve">Der Level </w:t>
      </w:r>
      <w:r w:rsidR="00BA12C3" w:rsidRPr="00113D49">
        <w:rPr>
          <w:lang w:val="de-DE"/>
        </w:rPr>
        <w:t>12.2</w:t>
      </w:r>
      <w:r w:rsidRPr="00113D49">
        <w:rPr>
          <w:lang w:val="de-DE"/>
        </w:rPr>
        <w:t xml:space="preserve"> </w:t>
      </w:r>
      <w:proofErr w:type="spellStart"/>
      <w:r w:rsidR="00874363" w:rsidRPr="00113D49">
        <w:rPr>
          <w:lang w:val="de-DE"/>
        </w:rPr>
        <w:t>Vdc</w:t>
      </w:r>
      <w:proofErr w:type="spellEnd"/>
      <w:r w:rsidR="00874363" w:rsidRPr="00113D49">
        <w:rPr>
          <w:lang w:val="de-DE"/>
        </w:rPr>
        <w:t xml:space="preserve"> </w:t>
      </w:r>
      <w:r w:rsidRPr="00113D49">
        <w:rPr>
          <w:lang w:val="de-DE"/>
        </w:rPr>
        <w:t xml:space="preserve">entspricht auch den Anforderungen einiger Fahrzeughersteller. </w:t>
      </w:r>
    </w:p>
    <w:p w14:paraId="2699C96D" w14:textId="00B1F719" w:rsidR="00874363" w:rsidRPr="00113D49" w:rsidRDefault="00874363" w:rsidP="005F0915">
      <w:pPr>
        <w:spacing w:line="240" w:lineRule="auto"/>
        <w:rPr>
          <w:lang w:val="de-DE"/>
        </w:rPr>
      </w:pPr>
      <w:r w:rsidRPr="00113D49">
        <w:rPr>
          <w:lang w:val="de-DE"/>
        </w:rPr>
        <w:t>“</w:t>
      </w:r>
      <w:r w:rsidR="000A3F21" w:rsidRPr="00113D49">
        <w:rPr>
          <w:lang w:val="de-DE"/>
        </w:rPr>
        <w:t>Diese Wahlmöglichkeit und die einfache Art und Weise</w:t>
      </w:r>
      <w:r w:rsidR="005E48A5">
        <w:rPr>
          <w:lang w:val="de-DE"/>
        </w:rPr>
        <w:t xml:space="preserve"> des Handlings </w:t>
      </w:r>
      <w:r w:rsidR="000A3F21" w:rsidRPr="00113D49">
        <w:rPr>
          <w:lang w:val="de-DE"/>
        </w:rPr>
        <w:t xml:space="preserve">ist </w:t>
      </w:r>
      <w:r w:rsidR="000A3F21" w:rsidRPr="000A3F21">
        <w:rPr>
          <w:lang w:val="de-DE"/>
        </w:rPr>
        <w:t>ei</w:t>
      </w:r>
      <w:r w:rsidR="000A3F21" w:rsidRPr="00113D49">
        <w:rPr>
          <w:lang w:val="de-DE"/>
        </w:rPr>
        <w:t>nz</w:t>
      </w:r>
      <w:r w:rsidR="000A3F21">
        <w:rPr>
          <w:lang w:val="de-DE"/>
        </w:rPr>
        <w:t>igartig für unsere Lösung</w:t>
      </w:r>
      <w:r w:rsidR="00E907DA" w:rsidRPr="00113D49">
        <w:rPr>
          <w:lang w:val="de-DE"/>
        </w:rPr>
        <w:t>”</w:t>
      </w:r>
      <w:r w:rsidR="00174D67" w:rsidRPr="00113D49">
        <w:rPr>
          <w:lang w:val="de-DE"/>
        </w:rPr>
        <w:t xml:space="preserve">, </w:t>
      </w:r>
      <w:r w:rsidR="000A3F21">
        <w:rPr>
          <w:lang w:val="de-DE"/>
        </w:rPr>
        <w:t xml:space="preserve">sagt </w:t>
      </w:r>
      <w:r w:rsidR="00174D67" w:rsidRPr="00113D49">
        <w:rPr>
          <w:lang w:val="de-DE"/>
        </w:rPr>
        <w:t>Thomas Johansson</w:t>
      </w:r>
      <w:bookmarkStart w:id="0" w:name="_GoBack"/>
      <w:bookmarkEnd w:id="0"/>
      <w:r w:rsidR="00174D67" w:rsidRPr="00113D49">
        <w:rPr>
          <w:lang w:val="de-DE"/>
        </w:rPr>
        <w:t>.</w:t>
      </w:r>
    </w:p>
    <w:p w14:paraId="74D12453" w14:textId="41DBCF41" w:rsidR="00E907DA" w:rsidRPr="00113D49" w:rsidRDefault="000A3F21" w:rsidP="00FE0F9A">
      <w:pPr>
        <w:spacing w:line="240" w:lineRule="auto"/>
        <w:rPr>
          <w:lang w:val="de-DE"/>
        </w:rPr>
      </w:pPr>
      <w:r w:rsidRPr="00113D49">
        <w:rPr>
          <w:lang w:val="de-DE"/>
        </w:rPr>
        <w:t xml:space="preserve">Da keine </w:t>
      </w:r>
      <w:r>
        <w:rPr>
          <w:lang w:val="de-DE"/>
        </w:rPr>
        <w:t>komplexe Programmierung erforderlich ist, ist d</w:t>
      </w:r>
      <w:r w:rsidRPr="00113D49">
        <w:rPr>
          <w:lang w:val="de-DE"/>
        </w:rPr>
        <w:t>as System ganz einfach zu instal</w:t>
      </w:r>
      <w:r>
        <w:rPr>
          <w:lang w:val="de-DE"/>
        </w:rPr>
        <w:t xml:space="preserve">lieren. </w:t>
      </w:r>
      <w:r w:rsidRPr="000A3F21">
        <w:rPr>
          <w:lang w:val="de-DE"/>
        </w:rPr>
        <w:t>Au</w:t>
      </w:r>
      <w:r w:rsidRPr="00113D49">
        <w:rPr>
          <w:lang w:val="de-DE"/>
        </w:rPr>
        <w:t xml:space="preserve">ßerdem ist das System </w:t>
      </w:r>
      <w:r w:rsidR="008628AA" w:rsidRPr="00113D49">
        <w:rPr>
          <w:lang w:val="de-DE"/>
        </w:rPr>
        <w:t>modular</w:t>
      </w:r>
      <w:r w:rsidRPr="00113D49">
        <w:rPr>
          <w:lang w:val="de-DE"/>
        </w:rPr>
        <w:t>: sofern Sie</w:t>
      </w:r>
      <w:r>
        <w:rPr>
          <w:lang w:val="de-DE"/>
        </w:rPr>
        <w:t xml:space="preserve"> </w:t>
      </w:r>
      <w:r w:rsidRPr="00113D49">
        <w:rPr>
          <w:lang w:val="de-DE"/>
        </w:rPr>
        <w:t>m</w:t>
      </w:r>
      <w:r>
        <w:rPr>
          <w:lang w:val="de-DE"/>
        </w:rPr>
        <w:t xml:space="preserve">ehr </w:t>
      </w:r>
      <w:r w:rsidRPr="00113D49">
        <w:rPr>
          <w:lang w:val="de-DE"/>
        </w:rPr>
        <w:t>Verbindungspunkt</w:t>
      </w:r>
      <w:r>
        <w:rPr>
          <w:lang w:val="de-DE"/>
        </w:rPr>
        <w:t xml:space="preserve">e </w:t>
      </w:r>
      <w:r w:rsidRPr="00113D49">
        <w:rPr>
          <w:lang w:val="de-DE"/>
        </w:rPr>
        <w:t>b</w:t>
      </w:r>
      <w:r>
        <w:rPr>
          <w:lang w:val="de-DE"/>
        </w:rPr>
        <w:t>e</w:t>
      </w:r>
      <w:r w:rsidRPr="00113D49">
        <w:rPr>
          <w:lang w:val="de-DE"/>
        </w:rPr>
        <w:t>nötigen,</w:t>
      </w:r>
      <w:r>
        <w:rPr>
          <w:lang w:val="de-DE"/>
        </w:rPr>
        <w:t xml:space="preserve"> können Sie problemlos ein anderes </w:t>
      </w:r>
      <w:r w:rsidR="005E48A5">
        <w:rPr>
          <w:lang w:val="de-DE"/>
        </w:rPr>
        <w:t>G</w:t>
      </w:r>
      <w:r>
        <w:rPr>
          <w:lang w:val="de-DE"/>
        </w:rPr>
        <w:t xml:space="preserve">erät anschließen. </w:t>
      </w:r>
      <w:r w:rsidRPr="00F47DCC">
        <w:rPr>
          <w:lang w:val="de-DE"/>
        </w:rPr>
        <w:t>Da</w:t>
      </w:r>
      <w:r w:rsidRPr="00113D49">
        <w:rPr>
          <w:lang w:val="de-DE"/>
        </w:rPr>
        <w:t xml:space="preserve">s System ist </w:t>
      </w:r>
      <w:r w:rsidR="00F47DCC" w:rsidRPr="00113D49">
        <w:rPr>
          <w:lang w:val="de-DE"/>
        </w:rPr>
        <w:t xml:space="preserve">wie </w:t>
      </w:r>
      <w:r w:rsidRPr="00113D49">
        <w:rPr>
          <w:lang w:val="de-DE"/>
        </w:rPr>
        <w:t xml:space="preserve">für Ihren Bedarf maßgeschneidert. </w:t>
      </w:r>
    </w:p>
    <w:p w14:paraId="166B7A2B" w14:textId="097A5F0B" w:rsidR="000E0D88" w:rsidRPr="00D96689" w:rsidRDefault="00F47DCC" w:rsidP="005F0915">
      <w:pPr>
        <w:spacing w:line="240" w:lineRule="auto"/>
        <w:rPr>
          <w:lang w:val="de-DE"/>
        </w:rPr>
      </w:pPr>
      <w:r w:rsidRPr="00113D49">
        <w:rPr>
          <w:lang w:val="de-DE"/>
        </w:rPr>
        <w:t xml:space="preserve">Die </w:t>
      </w:r>
      <w:r w:rsidRPr="00F47DCC">
        <w:rPr>
          <w:lang w:val="de-DE"/>
        </w:rPr>
        <w:t xml:space="preserve">App </w:t>
      </w:r>
      <w:r w:rsidR="008628AA" w:rsidRPr="00113D49">
        <w:rPr>
          <w:lang w:val="de-DE"/>
        </w:rPr>
        <w:t xml:space="preserve">Modul-Connect </w:t>
      </w:r>
      <w:r w:rsidRPr="00D96689">
        <w:rPr>
          <w:lang w:val="de-DE"/>
        </w:rPr>
        <w:t>verfügt über weitere Funktionen. Zum Beispiel bietet sie einen schnellen Überblick über d</w:t>
      </w:r>
      <w:r w:rsidR="000918F5" w:rsidRPr="00D96689">
        <w:rPr>
          <w:lang w:val="de-DE"/>
        </w:rPr>
        <w:t>ie</w:t>
      </w:r>
      <w:r w:rsidRPr="00D96689">
        <w:rPr>
          <w:lang w:val="de-DE"/>
        </w:rPr>
        <w:t xml:space="preserve"> </w:t>
      </w:r>
      <w:r w:rsidR="000918F5" w:rsidRPr="00D96689">
        <w:rPr>
          <w:lang w:val="de-DE"/>
        </w:rPr>
        <w:t>Batterieladung</w:t>
      </w:r>
      <w:r w:rsidRPr="00D96689">
        <w:rPr>
          <w:lang w:val="de-DE"/>
        </w:rPr>
        <w:t xml:space="preserve">. </w:t>
      </w:r>
    </w:p>
    <w:p w14:paraId="343A7A65" w14:textId="3DAB5E22" w:rsidR="000E0D88" w:rsidRPr="00113D49" w:rsidRDefault="000E0D88" w:rsidP="005F0915">
      <w:pPr>
        <w:spacing w:line="240" w:lineRule="auto"/>
        <w:rPr>
          <w:lang w:val="de-DE"/>
        </w:rPr>
      </w:pPr>
      <w:r w:rsidRPr="00113D49">
        <w:rPr>
          <w:lang w:val="de-DE"/>
        </w:rPr>
        <w:t>“</w:t>
      </w:r>
      <w:r w:rsidR="00F47DCC" w:rsidRPr="00113D49">
        <w:rPr>
          <w:lang w:val="de-DE"/>
        </w:rPr>
        <w:t xml:space="preserve">So können Sie, bevor Sie zu einem Auftrag starten, einfach überprüfen, ob der </w:t>
      </w:r>
      <w:r w:rsidR="000918F5">
        <w:rPr>
          <w:lang w:val="de-DE"/>
        </w:rPr>
        <w:t>Batterie</w:t>
      </w:r>
      <w:r w:rsidR="000918F5" w:rsidRPr="00113D49">
        <w:rPr>
          <w:lang w:val="de-DE"/>
        </w:rPr>
        <w:t xml:space="preserve"> </w:t>
      </w:r>
      <w:r w:rsidR="00F47DCC" w:rsidRPr="00113D49">
        <w:rPr>
          <w:lang w:val="de-DE"/>
        </w:rPr>
        <w:t>au</w:t>
      </w:r>
      <w:r w:rsidR="00F47DCC">
        <w:rPr>
          <w:lang w:val="de-DE"/>
        </w:rPr>
        <w:t>sreichend geladen ist</w:t>
      </w:r>
      <w:r w:rsidRPr="00113D49">
        <w:rPr>
          <w:lang w:val="de-DE"/>
        </w:rPr>
        <w:t>”</w:t>
      </w:r>
      <w:r w:rsidR="008628AA" w:rsidRPr="00113D49">
        <w:rPr>
          <w:lang w:val="de-DE"/>
        </w:rPr>
        <w:t>, sa</w:t>
      </w:r>
      <w:r w:rsidR="00F47DCC">
        <w:rPr>
          <w:lang w:val="de-DE"/>
        </w:rPr>
        <w:t>gt</w:t>
      </w:r>
      <w:r w:rsidR="008628AA" w:rsidRPr="00113D49">
        <w:rPr>
          <w:lang w:val="de-DE"/>
        </w:rPr>
        <w:t xml:space="preserve"> Thomas Johansson</w:t>
      </w:r>
      <w:r w:rsidRPr="00113D49">
        <w:rPr>
          <w:lang w:val="de-DE"/>
        </w:rPr>
        <w:t>.</w:t>
      </w:r>
    </w:p>
    <w:p w14:paraId="42764610" w14:textId="72B5ABEB" w:rsidR="00E907DA" w:rsidRPr="00113D49" w:rsidRDefault="00F47DCC" w:rsidP="000E0D88">
      <w:pPr>
        <w:spacing w:line="240" w:lineRule="auto"/>
        <w:rPr>
          <w:lang w:val="de-DE"/>
        </w:rPr>
      </w:pPr>
      <w:r w:rsidRPr="00113D49">
        <w:rPr>
          <w:lang w:val="de-DE"/>
        </w:rPr>
        <w:t xml:space="preserve">Weitere </w:t>
      </w:r>
      <w:r>
        <w:rPr>
          <w:lang w:val="de-DE"/>
        </w:rPr>
        <w:t xml:space="preserve">neue </w:t>
      </w:r>
      <w:r w:rsidRPr="00113D49">
        <w:rPr>
          <w:lang w:val="de-DE"/>
        </w:rPr>
        <w:t>Funktionen werden nach und nach fo</w:t>
      </w:r>
      <w:r>
        <w:rPr>
          <w:lang w:val="de-DE"/>
        </w:rPr>
        <w:t xml:space="preserve">lgen. Beispielsweise </w:t>
      </w:r>
      <w:r w:rsidRPr="00113D49">
        <w:rPr>
          <w:lang w:val="de-DE"/>
        </w:rPr>
        <w:t>wird in Kü</w:t>
      </w:r>
      <w:r>
        <w:rPr>
          <w:lang w:val="de-DE"/>
        </w:rPr>
        <w:t>rze ein Fahrzeugwiegesystem auf den Markt kommen</w:t>
      </w:r>
      <w:r w:rsidR="0043522D" w:rsidRPr="00113D49">
        <w:rPr>
          <w:lang w:val="de-DE"/>
        </w:rPr>
        <w:t xml:space="preserve">. </w:t>
      </w:r>
      <w:r w:rsidRPr="00F47DCC">
        <w:rPr>
          <w:lang w:val="de-DE"/>
        </w:rPr>
        <w:t>Da</w:t>
      </w:r>
      <w:r w:rsidRPr="00113D49">
        <w:rPr>
          <w:lang w:val="de-DE"/>
        </w:rPr>
        <w:t>nn werden Sie die Möglichkeit haben, das Gesamtgewic</w:t>
      </w:r>
      <w:r>
        <w:rPr>
          <w:lang w:val="de-DE"/>
        </w:rPr>
        <w:t>ht des Fahrzeugs sowie das Gewicht auf jeder Achse über die App zu überprüfen</w:t>
      </w:r>
      <w:r w:rsidR="000E0D88" w:rsidRPr="00113D49">
        <w:rPr>
          <w:lang w:val="de-DE"/>
        </w:rPr>
        <w:t>.</w:t>
      </w:r>
    </w:p>
    <w:p w14:paraId="4E6AB7B1" w14:textId="77777777" w:rsidR="00B55824" w:rsidRPr="00113D49" w:rsidRDefault="00B55824" w:rsidP="000E0D88">
      <w:pPr>
        <w:spacing w:line="240" w:lineRule="auto"/>
        <w:rPr>
          <w:lang w:val="de-DE"/>
        </w:rPr>
      </w:pPr>
    </w:p>
    <w:p w14:paraId="6F15E002" w14:textId="77777777" w:rsidR="0066161D" w:rsidRPr="00113D49" w:rsidRDefault="0066161D" w:rsidP="005F0915">
      <w:pPr>
        <w:spacing w:line="240" w:lineRule="auto"/>
        <w:rPr>
          <w:lang w:val="de-DE"/>
        </w:rPr>
      </w:pPr>
    </w:p>
    <w:p w14:paraId="353F9D58" w14:textId="77777777" w:rsidR="0066161D" w:rsidRPr="00113D49" w:rsidRDefault="0066161D" w:rsidP="005F0915">
      <w:pPr>
        <w:spacing w:line="240" w:lineRule="auto"/>
        <w:rPr>
          <w:lang w:val="de-DE"/>
        </w:rPr>
      </w:pPr>
    </w:p>
    <w:p w14:paraId="6484131B" w14:textId="77777777" w:rsidR="009F5A8A" w:rsidRPr="00113D49" w:rsidRDefault="009F5A8A" w:rsidP="005F0915">
      <w:pPr>
        <w:spacing w:line="240" w:lineRule="auto"/>
        <w:rPr>
          <w:lang w:val="de-DE"/>
        </w:rPr>
      </w:pPr>
    </w:p>
    <w:p w14:paraId="39DDE05B" w14:textId="77777777" w:rsidR="00EC5C2C" w:rsidRPr="00113D49" w:rsidRDefault="00EC5C2C" w:rsidP="005F0915">
      <w:pPr>
        <w:spacing w:line="240" w:lineRule="auto"/>
        <w:rPr>
          <w:lang w:val="de-DE"/>
        </w:rPr>
      </w:pPr>
    </w:p>
    <w:p w14:paraId="0FF4CBF8" w14:textId="77777777" w:rsidR="009F5A8A" w:rsidRPr="00113D49" w:rsidRDefault="009F5A8A" w:rsidP="005F0915">
      <w:pPr>
        <w:spacing w:line="240" w:lineRule="auto"/>
        <w:rPr>
          <w:lang w:val="de-DE"/>
        </w:rPr>
      </w:pPr>
    </w:p>
    <w:p w14:paraId="3D419274" w14:textId="77777777" w:rsidR="00E907DA" w:rsidRPr="00113D49" w:rsidRDefault="00E907DA">
      <w:pPr>
        <w:spacing w:line="240" w:lineRule="auto"/>
        <w:rPr>
          <w:lang w:val="de-DE"/>
        </w:rPr>
      </w:pPr>
    </w:p>
    <w:sectPr w:rsidR="00E907DA" w:rsidRPr="00113D49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D4E3E" w14:textId="77777777" w:rsidR="00157810" w:rsidRDefault="00157810" w:rsidP="00095C22">
      <w:pPr>
        <w:spacing w:after="0" w:line="240" w:lineRule="auto"/>
      </w:pPr>
      <w:r>
        <w:separator/>
      </w:r>
    </w:p>
  </w:endnote>
  <w:endnote w:type="continuationSeparator" w:id="0">
    <w:p w14:paraId="5B81C8DA" w14:textId="77777777" w:rsidR="00157810" w:rsidRDefault="00157810" w:rsidP="0009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8889F" w14:textId="77777777" w:rsidR="007B2D18" w:rsidRPr="007B2D18" w:rsidRDefault="007B2D18" w:rsidP="007B2D18">
    <w:pPr>
      <w:autoSpaceDE w:val="0"/>
      <w:autoSpaceDN w:val="0"/>
      <w:adjustRightInd w:val="0"/>
      <w:spacing w:after="0" w:line="240" w:lineRule="auto"/>
      <w:rPr>
        <w:rFonts w:ascii="Calibri" w:hAnsi="Calibri" w:cs="Calibri"/>
        <w:color w:val="000000"/>
        <w:sz w:val="24"/>
        <w:szCs w:val="24"/>
        <w:lang w:val="sv-SE"/>
      </w:rPr>
    </w:pPr>
  </w:p>
  <w:p w14:paraId="2DD9C235" w14:textId="77777777" w:rsidR="001C1C97" w:rsidRPr="00113D49" w:rsidRDefault="001C1C97" w:rsidP="00113D49">
    <w:pPr>
      <w:pStyle w:val="Default"/>
      <w:rPr>
        <w:i/>
        <w:iCs/>
        <w:color w:val="auto"/>
        <w:sz w:val="18"/>
        <w:szCs w:val="18"/>
        <w:lang w:val="de-DE"/>
      </w:rPr>
    </w:pPr>
    <w:r w:rsidRPr="00113D49">
      <w:rPr>
        <w:i/>
        <w:iCs/>
        <w:color w:val="auto"/>
        <w:sz w:val="18"/>
        <w:szCs w:val="18"/>
        <w:lang w:val="de-DE"/>
      </w:rPr>
      <w:t>Über Modul-System</w:t>
    </w:r>
  </w:p>
  <w:p w14:paraId="15FC44DF" w14:textId="77777777" w:rsidR="001C1C97" w:rsidRPr="00113D49" w:rsidRDefault="001C1C97" w:rsidP="00113D49">
    <w:pPr>
      <w:pStyle w:val="Default"/>
      <w:rPr>
        <w:i/>
        <w:iCs/>
        <w:color w:val="auto"/>
        <w:sz w:val="18"/>
        <w:szCs w:val="18"/>
        <w:lang w:val="de-DE"/>
      </w:rPr>
    </w:pPr>
    <w:r w:rsidRPr="00113D49">
      <w:rPr>
        <w:i/>
        <w:iCs/>
        <w:color w:val="auto"/>
        <w:sz w:val="18"/>
        <w:szCs w:val="18"/>
        <w:lang w:val="de-DE"/>
      </w:rPr>
      <w:t>Modul-System entwickelt, produziert und installiert Fahrzeugeinrichtungen für Nutzfahrzeuge. Das Unternehmen ist in</w:t>
    </w:r>
  </w:p>
  <w:p w14:paraId="09EADBC8" w14:textId="77777777" w:rsidR="001C1C97" w:rsidRPr="00113D49" w:rsidRDefault="001C1C97" w:rsidP="00113D49">
    <w:pPr>
      <w:pStyle w:val="Default"/>
      <w:rPr>
        <w:i/>
        <w:iCs/>
        <w:color w:val="auto"/>
        <w:sz w:val="18"/>
        <w:szCs w:val="18"/>
        <w:lang w:val="de-DE"/>
      </w:rPr>
    </w:pPr>
    <w:r w:rsidRPr="00113D49">
      <w:rPr>
        <w:i/>
        <w:iCs/>
        <w:color w:val="auto"/>
        <w:sz w:val="18"/>
        <w:szCs w:val="18"/>
        <w:lang w:val="de-DE"/>
      </w:rPr>
      <w:t xml:space="preserve">40 Ländern vertreten und verfügt über mehr als </w:t>
    </w:r>
    <w:r>
      <w:rPr>
        <w:i/>
        <w:iCs/>
        <w:color w:val="auto"/>
        <w:sz w:val="18"/>
        <w:szCs w:val="18"/>
        <w:lang w:val="de-DE"/>
      </w:rPr>
      <w:t>50</w:t>
    </w:r>
    <w:r w:rsidRPr="00113D49">
      <w:rPr>
        <w:i/>
        <w:iCs/>
        <w:color w:val="auto"/>
        <w:sz w:val="18"/>
        <w:szCs w:val="18"/>
        <w:lang w:val="de-DE"/>
      </w:rPr>
      <w:t xml:space="preserve"> Jahre Erfahrung in der Branche. Modul-System gehört zum Lifco-Konzern. Der</w:t>
    </w:r>
  </w:p>
  <w:p w14:paraId="11FE470C" w14:textId="77777777" w:rsidR="001C1C97" w:rsidRPr="00113D49" w:rsidRDefault="001C1C97" w:rsidP="00113D49">
    <w:pPr>
      <w:pStyle w:val="Default"/>
      <w:rPr>
        <w:i/>
        <w:iCs/>
        <w:color w:val="auto"/>
        <w:sz w:val="18"/>
        <w:szCs w:val="18"/>
        <w:lang w:val="de-DE"/>
      </w:rPr>
    </w:pPr>
    <w:r w:rsidRPr="00113D49">
      <w:rPr>
        <w:i/>
        <w:iCs/>
        <w:color w:val="auto"/>
        <w:sz w:val="18"/>
        <w:szCs w:val="18"/>
        <w:lang w:val="de-DE"/>
      </w:rPr>
      <w:t>Hauptsitz befindet sich in Mölndal in der Nähe von Göteborg. Weitere Informationen finden Sie unter</w:t>
    </w:r>
  </w:p>
  <w:p w14:paraId="62F86475" w14:textId="77777777" w:rsidR="001C1C97" w:rsidRPr="00113D49" w:rsidRDefault="001C1C97" w:rsidP="00113D49">
    <w:pPr>
      <w:pStyle w:val="Default"/>
      <w:rPr>
        <w:i/>
        <w:iCs/>
        <w:color w:val="auto"/>
        <w:sz w:val="18"/>
        <w:szCs w:val="18"/>
        <w:lang w:val="de-DE"/>
      </w:rPr>
    </w:pPr>
    <w:r w:rsidRPr="00113D49">
      <w:rPr>
        <w:i/>
        <w:iCs/>
        <w:color w:val="auto"/>
        <w:sz w:val="18"/>
        <w:szCs w:val="18"/>
        <w:lang w:val="de-DE"/>
      </w:rPr>
      <w:t>www.modul-system.com.</w:t>
    </w:r>
  </w:p>
  <w:p w14:paraId="6E32D92F" w14:textId="77777777" w:rsidR="001C1C97" w:rsidRPr="00113D49" w:rsidRDefault="001C1C97" w:rsidP="00113D49">
    <w:pPr>
      <w:pStyle w:val="Default"/>
      <w:rPr>
        <w:i/>
        <w:iCs/>
        <w:color w:val="auto"/>
        <w:sz w:val="18"/>
        <w:szCs w:val="18"/>
        <w:lang w:val="de-DE"/>
      </w:rPr>
    </w:pPr>
    <w:r w:rsidRPr="00113D49">
      <w:rPr>
        <w:i/>
        <w:iCs/>
        <w:color w:val="auto"/>
        <w:sz w:val="18"/>
        <w:szCs w:val="18"/>
        <w:lang w:val="de-DE"/>
      </w:rPr>
      <w:t>-----------------------------------------------------------------------------------------------------------------------------------</w:t>
    </w:r>
  </w:p>
  <w:p w14:paraId="2FC2C381" w14:textId="77777777" w:rsidR="001C1C97" w:rsidRPr="00113D49" w:rsidRDefault="001C1C97" w:rsidP="00113D49">
    <w:pPr>
      <w:pStyle w:val="Default"/>
      <w:rPr>
        <w:i/>
        <w:iCs/>
        <w:color w:val="auto"/>
        <w:sz w:val="18"/>
        <w:szCs w:val="18"/>
        <w:lang w:val="de-DE"/>
      </w:rPr>
    </w:pPr>
    <w:r w:rsidRPr="00113D49">
      <w:rPr>
        <w:i/>
        <w:iCs/>
        <w:color w:val="auto"/>
        <w:sz w:val="18"/>
        <w:szCs w:val="18"/>
        <w:lang w:val="de-DE"/>
      </w:rPr>
      <w:t>Nicht zur Veröffentlichung.</w:t>
    </w:r>
  </w:p>
  <w:p w14:paraId="5DD30733" w14:textId="77777777" w:rsidR="001C1C97" w:rsidRPr="00113D49" w:rsidRDefault="001C1C97" w:rsidP="00113D49">
    <w:pPr>
      <w:pStyle w:val="Default"/>
      <w:rPr>
        <w:i/>
        <w:iCs/>
        <w:color w:val="auto"/>
        <w:sz w:val="18"/>
        <w:szCs w:val="18"/>
        <w:lang w:val="de-DE"/>
      </w:rPr>
    </w:pPr>
    <w:r w:rsidRPr="00113D49">
      <w:rPr>
        <w:i/>
        <w:iCs/>
        <w:color w:val="auto"/>
        <w:sz w:val="18"/>
        <w:szCs w:val="18"/>
        <w:lang w:val="de-DE"/>
      </w:rPr>
      <w:t>Weitere Informationen erhalten Sie von:</w:t>
    </w:r>
  </w:p>
  <w:p w14:paraId="03C8197B" w14:textId="77777777" w:rsidR="001C1C97" w:rsidRPr="00113D49" w:rsidRDefault="001C1C97" w:rsidP="001C1C97">
    <w:pPr>
      <w:pStyle w:val="Default"/>
      <w:rPr>
        <w:sz w:val="18"/>
        <w:szCs w:val="22"/>
        <w:lang w:val="de-DE"/>
      </w:rPr>
    </w:pPr>
    <w:r w:rsidRPr="00113D49">
      <w:rPr>
        <w:sz w:val="18"/>
        <w:szCs w:val="22"/>
        <w:lang w:val="de-DE"/>
      </w:rPr>
      <w:t xml:space="preserve">Marie Palmqvist </w:t>
    </w:r>
  </w:p>
  <w:p w14:paraId="2E863104" w14:textId="04155D4B" w:rsidR="001C1C97" w:rsidRPr="00113D49" w:rsidRDefault="001C1C97" w:rsidP="001C1C97">
    <w:pPr>
      <w:pStyle w:val="Default"/>
      <w:rPr>
        <w:sz w:val="18"/>
        <w:szCs w:val="22"/>
        <w:lang w:val="de-DE"/>
      </w:rPr>
    </w:pPr>
    <w:r w:rsidRPr="00113D49">
      <w:rPr>
        <w:i/>
        <w:iCs/>
        <w:sz w:val="18"/>
        <w:szCs w:val="22"/>
        <w:lang w:val="de-DE"/>
      </w:rPr>
      <w:t>Produ</w:t>
    </w:r>
    <w:r w:rsidR="005F0EAD" w:rsidRPr="00113D49">
      <w:rPr>
        <w:i/>
        <w:iCs/>
        <w:sz w:val="18"/>
        <w:szCs w:val="22"/>
        <w:lang w:val="de-DE"/>
      </w:rPr>
      <w:t>k</w:t>
    </w:r>
    <w:r w:rsidRPr="00113D49">
      <w:rPr>
        <w:i/>
        <w:iCs/>
        <w:sz w:val="18"/>
        <w:szCs w:val="22"/>
        <w:lang w:val="de-DE"/>
      </w:rPr>
      <w:t>t</w:t>
    </w:r>
    <w:r w:rsidR="005F0EAD" w:rsidRPr="00113D49">
      <w:rPr>
        <w:i/>
        <w:iCs/>
        <w:sz w:val="18"/>
        <w:szCs w:val="22"/>
        <w:lang w:val="de-DE"/>
      </w:rPr>
      <w:t>m</w:t>
    </w:r>
    <w:r w:rsidRPr="00113D49">
      <w:rPr>
        <w:i/>
        <w:iCs/>
        <w:sz w:val="18"/>
        <w:szCs w:val="22"/>
        <w:lang w:val="de-DE"/>
      </w:rPr>
      <w:t xml:space="preserve">anager, Modul-System HH AB </w:t>
    </w:r>
  </w:p>
  <w:p w14:paraId="00D98B9C" w14:textId="0DDAD0A0" w:rsidR="001C1C97" w:rsidRPr="007B2D18" w:rsidRDefault="001C1C97" w:rsidP="001C1C97">
    <w:pPr>
      <w:rPr>
        <w:lang w:val="sv-SE"/>
      </w:rPr>
    </w:pPr>
    <w:r w:rsidRPr="00113D49">
      <w:rPr>
        <w:sz w:val="18"/>
        <w:lang w:val="sv-SE"/>
      </w:rPr>
      <w:t xml:space="preserve">+46(0)31-746 87 29, </w:t>
    </w:r>
    <w:hyperlink r:id="rId1" w:history="1">
      <w:r w:rsidRPr="00113D49">
        <w:rPr>
          <w:rStyle w:val="Hyperlnk"/>
          <w:sz w:val="18"/>
          <w:lang w:val="sv-SE"/>
        </w:rPr>
        <w:t>marie.palmqvist@modul-system.com</w:t>
      </w:r>
    </w:hyperlink>
  </w:p>
  <w:p w14:paraId="31BC21B3" w14:textId="64B74848" w:rsidR="00095C22" w:rsidRPr="007B2D18" w:rsidRDefault="00095C22" w:rsidP="00095C22">
    <w:pPr>
      <w:rPr>
        <w:lang w:val="sv-SE"/>
      </w:rPr>
    </w:pPr>
    <w:r w:rsidRPr="007B2D18">
      <w:rPr>
        <w:sz w:val="18"/>
        <w:lang w:val="sv-SE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C1F71" w14:textId="77777777" w:rsidR="00157810" w:rsidRDefault="00157810" w:rsidP="00095C22">
      <w:pPr>
        <w:spacing w:after="0" w:line="240" w:lineRule="auto"/>
      </w:pPr>
      <w:r>
        <w:separator/>
      </w:r>
    </w:p>
  </w:footnote>
  <w:footnote w:type="continuationSeparator" w:id="0">
    <w:p w14:paraId="33DC03E4" w14:textId="77777777" w:rsidR="00157810" w:rsidRDefault="00157810" w:rsidP="00095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5534B"/>
    <w:multiLevelType w:val="hybridMultilevel"/>
    <w:tmpl w:val="93E8B5DA"/>
    <w:lvl w:ilvl="0" w:tplc="842AB2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51E"/>
    <w:rsid w:val="00003D6D"/>
    <w:rsid w:val="00014564"/>
    <w:rsid w:val="000238C0"/>
    <w:rsid w:val="00027073"/>
    <w:rsid w:val="00040135"/>
    <w:rsid w:val="00045066"/>
    <w:rsid w:val="00064A8A"/>
    <w:rsid w:val="000652DC"/>
    <w:rsid w:val="00065CC6"/>
    <w:rsid w:val="000918F5"/>
    <w:rsid w:val="00093385"/>
    <w:rsid w:val="00095C22"/>
    <w:rsid w:val="000A3F21"/>
    <w:rsid w:val="000A4587"/>
    <w:rsid w:val="000B1EF0"/>
    <w:rsid w:val="000B2ACB"/>
    <w:rsid w:val="000B676D"/>
    <w:rsid w:val="000C77EC"/>
    <w:rsid w:val="000E0D88"/>
    <w:rsid w:val="000E2DB0"/>
    <w:rsid w:val="000F5574"/>
    <w:rsid w:val="000F6B74"/>
    <w:rsid w:val="00113D49"/>
    <w:rsid w:val="001214DE"/>
    <w:rsid w:val="001235FB"/>
    <w:rsid w:val="00157810"/>
    <w:rsid w:val="00174D67"/>
    <w:rsid w:val="00176035"/>
    <w:rsid w:val="001A3C7A"/>
    <w:rsid w:val="001C00E2"/>
    <w:rsid w:val="001C1C97"/>
    <w:rsid w:val="001C362E"/>
    <w:rsid w:val="001C6483"/>
    <w:rsid w:val="0020251E"/>
    <w:rsid w:val="00241B34"/>
    <w:rsid w:val="002421DA"/>
    <w:rsid w:val="00291D4E"/>
    <w:rsid w:val="00297522"/>
    <w:rsid w:val="002A16F0"/>
    <w:rsid w:val="002A1AB8"/>
    <w:rsid w:val="002B5691"/>
    <w:rsid w:val="002E23DE"/>
    <w:rsid w:val="00302C47"/>
    <w:rsid w:val="0030438F"/>
    <w:rsid w:val="0031799B"/>
    <w:rsid w:val="00330F93"/>
    <w:rsid w:val="00337B20"/>
    <w:rsid w:val="00392489"/>
    <w:rsid w:val="003C181B"/>
    <w:rsid w:val="004133DD"/>
    <w:rsid w:val="0043522D"/>
    <w:rsid w:val="0047456A"/>
    <w:rsid w:val="0049370D"/>
    <w:rsid w:val="004A3291"/>
    <w:rsid w:val="004B7D73"/>
    <w:rsid w:val="004E5D65"/>
    <w:rsid w:val="00501F26"/>
    <w:rsid w:val="00537600"/>
    <w:rsid w:val="00544D85"/>
    <w:rsid w:val="00566206"/>
    <w:rsid w:val="00566CA8"/>
    <w:rsid w:val="00575656"/>
    <w:rsid w:val="00586F62"/>
    <w:rsid w:val="005A2EB5"/>
    <w:rsid w:val="005E48A5"/>
    <w:rsid w:val="005F0915"/>
    <w:rsid w:val="005F0EAD"/>
    <w:rsid w:val="005F148E"/>
    <w:rsid w:val="005F4093"/>
    <w:rsid w:val="0064235D"/>
    <w:rsid w:val="006600B3"/>
    <w:rsid w:val="0066161D"/>
    <w:rsid w:val="00687630"/>
    <w:rsid w:val="0068778D"/>
    <w:rsid w:val="006904D1"/>
    <w:rsid w:val="006C1BD8"/>
    <w:rsid w:val="006C383D"/>
    <w:rsid w:val="006D26B9"/>
    <w:rsid w:val="007026A9"/>
    <w:rsid w:val="007153F8"/>
    <w:rsid w:val="0073458B"/>
    <w:rsid w:val="00750E1E"/>
    <w:rsid w:val="00783834"/>
    <w:rsid w:val="007843A9"/>
    <w:rsid w:val="007844C9"/>
    <w:rsid w:val="007B2D18"/>
    <w:rsid w:val="007E0257"/>
    <w:rsid w:val="007E2087"/>
    <w:rsid w:val="007E5596"/>
    <w:rsid w:val="007F7520"/>
    <w:rsid w:val="00805F98"/>
    <w:rsid w:val="00816D21"/>
    <w:rsid w:val="00837CD7"/>
    <w:rsid w:val="008425D3"/>
    <w:rsid w:val="00855470"/>
    <w:rsid w:val="008572F7"/>
    <w:rsid w:val="00860A6F"/>
    <w:rsid w:val="008628AA"/>
    <w:rsid w:val="00874363"/>
    <w:rsid w:val="008804DA"/>
    <w:rsid w:val="008E51C6"/>
    <w:rsid w:val="00915460"/>
    <w:rsid w:val="009221F5"/>
    <w:rsid w:val="00950E17"/>
    <w:rsid w:val="00983DA3"/>
    <w:rsid w:val="0099596C"/>
    <w:rsid w:val="00997CF1"/>
    <w:rsid w:val="009B08B1"/>
    <w:rsid w:val="009B287C"/>
    <w:rsid w:val="009B6FC4"/>
    <w:rsid w:val="009C5D84"/>
    <w:rsid w:val="009C75E1"/>
    <w:rsid w:val="009C78AB"/>
    <w:rsid w:val="009E7CEB"/>
    <w:rsid w:val="009E7E3F"/>
    <w:rsid w:val="009F5A8A"/>
    <w:rsid w:val="00A10835"/>
    <w:rsid w:val="00A11CB3"/>
    <w:rsid w:val="00A37681"/>
    <w:rsid w:val="00A87336"/>
    <w:rsid w:val="00A9281F"/>
    <w:rsid w:val="00A95365"/>
    <w:rsid w:val="00AB1B4F"/>
    <w:rsid w:val="00AB2EC2"/>
    <w:rsid w:val="00B14A3D"/>
    <w:rsid w:val="00B166BE"/>
    <w:rsid w:val="00B30AB9"/>
    <w:rsid w:val="00B32B44"/>
    <w:rsid w:val="00B55824"/>
    <w:rsid w:val="00B56804"/>
    <w:rsid w:val="00B92A95"/>
    <w:rsid w:val="00B93ACD"/>
    <w:rsid w:val="00BA12C3"/>
    <w:rsid w:val="00BB3D05"/>
    <w:rsid w:val="00BB6ED0"/>
    <w:rsid w:val="00BC7DE6"/>
    <w:rsid w:val="00BD4A92"/>
    <w:rsid w:val="00C04598"/>
    <w:rsid w:val="00C13393"/>
    <w:rsid w:val="00C21646"/>
    <w:rsid w:val="00C63263"/>
    <w:rsid w:val="00C7370A"/>
    <w:rsid w:val="00C83D95"/>
    <w:rsid w:val="00CE18C8"/>
    <w:rsid w:val="00D104C1"/>
    <w:rsid w:val="00D1312F"/>
    <w:rsid w:val="00D43ABC"/>
    <w:rsid w:val="00D60337"/>
    <w:rsid w:val="00D64164"/>
    <w:rsid w:val="00D7319A"/>
    <w:rsid w:val="00D73FE4"/>
    <w:rsid w:val="00D90339"/>
    <w:rsid w:val="00D95495"/>
    <w:rsid w:val="00D96689"/>
    <w:rsid w:val="00DB6001"/>
    <w:rsid w:val="00DC3DF9"/>
    <w:rsid w:val="00DC435A"/>
    <w:rsid w:val="00E052C2"/>
    <w:rsid w:val="00E57BEC"/>
    <w:rsid w:val="00E74034"/>
    <w:rsid w:val="00E907DA"/>
    <w:rsid w:val="00E90DA8"/>
    <w:rsid w:val="00EC2B89"/>
    <w:rsid w:val="00EC5C2C"/>
    <w:rsid w:val="00EE0740"/>
    <w:rsid w:val="00EE3FFB"/>
    <w:rsid w:val="00F2470F"/>
    <w:rsid w:val="00F47DCC"/>
    <w:rsid w:val="00F57C4B"/>
    <w:rsid w:val="00F941C0"/>
    <w:rsid w:val="00FC2A51"/>
    <w:rsid w:val="00FD05BD"/>
    <w:rsid w:val="00FD1304"/>
    <w:rsid w:val="00FD5336"/>
    <w:rsid w:val="00FD6935"/>
    <w:rsid w:val="00FE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5D398"/>
  <w15:chartTrackingRefBased/>
  <w15:docId w15:val="{F0FDC7AD-7610-44ED-98DB-2E614E4D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64235D"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095C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095C22"/>
  </w:style>
  <w:style w:type="paragraph" w:styleId="Sidfot">
    <w:name w:val="footer"/>
    <w:basedOn w:val="Normal"/>
    <w:link w:val="SidfotChar"/>
    <w:uiPriority w:val="99"/>
    <w:unhideWhenUsed/>
    <w:rsid w:val="00095C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095C22"/>
  </w:style>
  <w:style w:type="paragraph" w:customStyle="1" w:styleId="Default">
    <w:name w:val="Default"/>
    <w:rsid w:val="00095C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v-SE"/>
    </w:rPr>
  </w:style>
  <w:style w:type="character" w:styleId="Hyperlnk">
    <w:name w:val="Hyperlink"/>
    <w:basedOn w:val="Standardstycketeckensnitt"/>
    <w:uiPriority w:val="99"/>
    <w:unhideWhenUsed/>
    <w:rsid w:val="00095C22"/>
    <w:rPr>
      <w:color w:val="0563C1" w:themeColor="hyperlink"/>
      <w:u w:val="single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1C362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1C362E"/>
    <w:rPr>
      <w:rFonts w:ascii="Times New Roman" w:hAnsi="Times New Roman" w:cs="Times New Roman"/>
      <w:sz w:val="18"/>
      <w:szCs w:val="18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1C362E"/>
    <w:rPr>
      <w:sz w:val="18"/>
      <w:szCs w:val="18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1C362E"/>
    <w:pPr>
      <w:spacing w:line="240" w:lineRule="auto"/>
    </w:pPr>
    <w:rPr>
      <w:sz w:val="24"/>
      <w:szCs w:val="24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1C362E"/>
    <w:rPr>
      <w:sz w:val="24"/>
      <w:szCs w:val="24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1C362E"/>
    <w:rPr>
      <w:b/>
      <w:bCs/>
      <w:sz w:val="20"/>
      <w:szCs w:val="20"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1C36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2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rie.palmqvist@modul-system.co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9F5EE-9B03-435A-93B5-3366F13F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Modul-System HH AB</Company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 Marie Palmqvist</dc:creator>
  <cp:keywords/>
  <dc:description/>
  <cp:lastModifiedBy>SE Marie Palmqvist</cp:lastModifiedBy>
  <cp:revision>7</cp:revision>
  <dcterms:created xsi:type="dcterms:W3CDTF">2018-09-14T10:04:00Z</dcterms:created>
  <dcterms:modified xsi:type="dcterms:W3CDTF">2018-09-14T12:55:00Z</dcterms:modified>
</cp:coreProperties>
</file>